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AF1DD" w:themeColor="accent3" w:themeTint="33"/>
  <w:body>
    <w:p w14:paraId="5C0A1879" w14:textId="096DA92F" w:rsidR="00634777" w:rsidRDefault="00634777" w:rsidP="00B61EE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B050"/>
          <w:sz w:val="24"/>
          <w:szCs w:val="24"/>
          <w:u w:val="single"/>
        </w:rPr>
      </w:pPr>
    </w:p>
    <w:p w14:paraId="62141CCC" w14:textId="463F9998" w:rsidR="00BE617A" w:rsidRDefault="00BE617A" w:rsidP="00B61EE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B050"/>
          <w:sz w:val="24"/>
          <w:szCs w:val="24"/>
          <w:u w:val="single"/>
        </w:rPr>
      </w:pPr>
    </w:p>
    <w:p w14:paraId="226D647F" w14:textId="39EE8224" w:rsidR="00BE617A" w:rsidRPr="00067482" w:rsidRDefault="00BE617A" w:rsidP="00BE617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67482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Sociální služby Uherské Hradiště, p. o.</w:t>
      </w:r>
    </w:p>
    <w:p w14:paraId="59B50E7D" w14:textId="77777777" w:rsidR="00BE617A" w:rsidRPr="00067482" w:rsidRDefault="00BE617A" w:rsidP="00BE617A">
      <w:pPr>
        <w:spacing w:after="0" w:line="240" w:lineRule="auto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1F9ADA6" w14:textId="77777777" w:rsidR="00BE617A" w:rsidRPr="00067482" w:rsidRDefault="00BE617A" w:rsidP="00BE617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67482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Domov pro osoby se zdravotním postižením</w:t>
      </w:r>
    </w:p>
    <w:p w14:paraId="328783C9" w14:textId="77777777" w:rsidR="00BE617A" w:rsidRPr="00067482" w:rsidRDefault="00BE617A" w:rsidP="00BE617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67482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KUNOVICE-CIHLÁŘSKÁ</w:t>
      </w:r>
    </w:p>
    <w:p w14:paraId="13D77EA1" w14:textId="77777777" w:rsidR="00BE617A" w:rsidRPr="00A072F9" w:rsidRDefault="00BE617A" w:rsidP="00BE61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D90B172" w14:textId="2C5EFFF7" w:rsidR="00BE617A" w:rsidRDefault="00214A10" w:rsidP="00B61EE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B050"/>
          <w:sz w:val="24"/>
          <w:szCs w:val="24"/>
          <w:u w:val="single"/>
        </w:rPr>
      </w:pPr>
      <w:r w:rsidRPr="00A072F9"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538E6FA3" wp14:editId="1A5D8FF1">
            <wp:extent cx="2976245" cy="2232184"/>
            <wp:effectExtent l="19050" t="0" r="0" b="0"/>
            <wp:docPr id="2" name="obrázek 1" descr="C:\Documents and Settings\PC\Plocha\fotky DZP, DS\foto domov 2015\IMG_6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C\Plocha\fotky DZP, DS\foto domov 2015\IMG_61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2232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FF0668" w14:textId="77777777" w:rsidR="00214A10" w:rsidRDefault="00214A10" w:rsidP="00B61EE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B050"/>
          <w:sz w:val="24"/>
          <w:szCs w:val="24"/>
          <w:u w:val="single"/>
        </w:rPr>
      </w:pPr>
    </w:p>
    <w:p w14:paraId="4F037BD0" w14:textId="77777777" w:rsidR="00214A10" w:rsidRDefault="00214A10" w:rsidP="00B61EE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B050"/>
          <w:sz w:val="24"/>
          <w:szCs w:val="24"/>
          <w:u w:val="single"/>
        </w:rPr>
      </w:pPr>
    </w:p>
    <w:p w14:paraId="0F53DECA" w14:textId="77777777" w:rsidR="00214A10" w:rsidRDefault="00214A10" w:rsidP="00B61EE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B050"/>
          <w:sz w:val="24"/>
          <w:szCs w:val="24"/>
          <w:u w:val="single"/>
        </w:rPr>
      </w:pPr>
    </w:p>
    <w:p w14:paraId="42D5B023" w14:textId="77777777" w:rsidR="00214A10" w:rsidRDefault="00214A10" w:rsidP="00214A10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CELOROČNÍ POBYTOVÁ SLUŽBA</w:t>
      </w:r>
    </w:p>
    <w:p w14:paraId="2B16371E" w14:textId="77777777" w:rsidR="00214A10" w:rsidRDefault="00214A10" w:rsidP="00214A10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14:paraId="0E4D32D9" w14:textId="77777777" w:rsidR="00214A10" w:rsidRPr="00A616BB" w:rsidRDefault="00214A10" w:rsidP="00214A1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16BB">
        <w:rPr>
          <w:rFonts w:ascii="Times New Roman" w:hAnsi="Times New Roman"/>
          <w:b/>
          <w:bCs/>
          <w:iCs/>
          <w:color w:val="000000"/>
          <w:sz w:val="28"/>
          <w:szCs w:val="28"/>
        </w:rPr>
        <w:t>Motto:</w:t>
      </w:r>
      <w:r w:rsidRPr="00A616BB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Pr="00A616BB">
        <w:rPr>
          <w:rFonts w:ascii="Times New Roman" w:hAnsi="Times New Roman"/>
          <w:b/>
          <w:bCs/>
          <w:i/>
          <w:color w:val="000000"/>
          <w:sz w:val="28"/>
          <w:szCs w:val="28"/>
        </w:rPr>
        <w:t>„ Pro všechny je na slunci místa dost, stačí, když si každý jenom trochu poposedne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.</w:t>
      </w:r>
      <w:r w:rsidRPr="00A616BB">
        <w:rPr>
          <w:rFonts w:ascii="Times New Roman" w:hAnsi="Times New Roman"/>
          <w:b/>
          <w:bCs/>
          <w:i/>
          <w:color w:val="000000"/>
          <w:sz w:val="28"/>
          <w:szCs w:val="28"/>
        </w:rPr>
        <w:t>“</w:t>
      </w:r>
      <w:r w:rsidRPr="00A616BB">
        <w:rPr>
          <w:rFonts w:ascii="Times New Roman" w:hAnsi="Times New Roman"/>
          <w:b/>
          <w:bCs/>
          <w:i/>
          <w:color w:val="000000"/>
          <w:sz w:val="28"/>
          <w:szCs w:val="28"/>
        </w:rPr>
        <w:br/>
      </w:r>
      <w:r w:rsidRPr="00A616BB">
        <w:rPr>
          <w:rFonts w:ascii="Times New Roman" w:hAnsi="Times New Roman"/>
          <w:b/>
          <w:bCs/>
          <w:color w:val="000000"/>
          <w:sz w:val="28"/>
          <w:szCs w:val="28"/>
        </w:rPr>
        <w:t>(František Nepil)</w:t>
      </w:r>
    </w:p>
    <w:p w14:paraId="739DA9F5" w14:textId="77777777" w:rsidR="00214A10" w:rsidRDefault="00214A10" w:rsidP="00B61EE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B050"/>
          <w:sz w:val="24"/>
          <w:szCs w:val="24"/>
          <w:u w:val="single"/>
        </w:rPr>
      </w:pPr>
    </w:p>
    <w:p w14:paraId="4C8604E7" w14:textId="77777777" w:rsidR="00214A10" w:rsidRDefault="00214A10" w:rsidP="00B61EE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B050"/>
          <w:sz w:val="24"/>
          <w:szCs w:val="24"/>
          <w:u w:val="single"/>
        </w:rPr>
      </w:pPr>
    </w:p>
    <w:p w14:paraId="0065FE5F" w14:textId="77777777" w:rsidR="00EE51FF" w:rsidRDefault="00EE51FF" w:rsidP="00B61EE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B050"/>
          <w:sz w:val="24"/>
          <w:szCs w:val="24"/>
          <w:u w:val="single"/>
        </w:rPr>
      </w:pPr>
    </w:p>
    <w:p w14:paraId="3154CE5E" w14:textId="6F594EA5" w:rsidR="000132A0" w:rsidRPr="00DB404D" w:rsidRDefault="000132A0" w:rsidP="000132A0">
      <w:pPr>
        <w:spacing w:line="240" w:lineRule="auto"/>
        <w:contextualSpacing/>
        <w:rPr>
          <w:rFonts w:ascii="Times New Roman" w:hAnsi="Times New Roman"/>
          <w:b/>
          <w:color w:val="00B050"/>
          <w:sz w:val="24"/>
          <w:szCs w:val="24"/>
          <w:u w:val="single"/>
        </w:rPr>
      </w:pPr>
      <w:r w:rsidRPr="00DB404D">
        <w:rPr>
          <w:rFonts w:ascii="Times New Roman" w:hAnsi="Times New Roman"/>
          <w:b/>
          <w:color w:val="00B050"/>
          <w:sz w:val="24"/>
          <w:szCs w:val="24"/>
          <w:u w:val="single"/>
        </w:rPr>
        <w:t>POSKYTOVANÉ ZÁKLADNÍ ČINNOSTI</w:t>
      </w:r>
    </w:p>
    <w:p w14:paraId="1D7DC983" w14:textId="77777777" w:rsidR="000132A0" w:rsidRPr="00634777" w:rsidRDefault="000132A0" w:rsidP="00E966D7">
      <w:pPr>
        <w:pStyle w:val="Odstavecseseznamem"/>
        <w:numPr>
          <w:ilvl w:val="0"/>
          <w:numId w:val="23"/>
        </w:num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634777">
        <w:rPr>
          <w:rFonts w:ascii="Times New Roman" w:hAnsi="Times New Roman"/>
          <w:sz w:val="24"/>
          <w:szCs w:val="24"/>
        </w:rPr>
        <w:t>poskytnutí ubytování,</w:t>
      </w:r>
    </w:p>
    <w:p w14:paraId="7DA86680" w14:textId="141CF693" w:rsidR="000132A0" w:rsidRPr="00634777" w:rsidRDefault="000132A0" w:rsidP="00E966D7">
      <w:pPr>
        <w:pStyle w:val="Odstavecseseznamem"/>
        <w:numPr>
          <w:ilvl w:val="0"/>
          <w:numId w:val="23"/>
        </w:numPr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poskytnutí </w:t>
      </w:r>
      <w:r w:rsidRPr="00634777">
        <w:rPr>
          <w:rFonts w:ascii="Times New Roman" w:hAnsi="Times New Roman"/>
          <w:sz w:val="24"/>
          <w:szCs w:val="24"/>
        </w:rPr>
        <w:t>stravy,</w:t>
      </w:r>
    </w:p>
    <w:p w14:paraId="40713A61" w14:textId="77777777" w:rsidR="000132A0" w:rsidRPr="00634777" w:rsidRDefault="000132A0" w:rsidP="00E966D7">
      <w:pPr>
        <w:pStyle w:val="Odstavecseseznamem"/>
        <w:numPr>
          <w:ilvl w:val="0"/>
          <w:numId w:val="23"/>
        </w:numPr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34777">
        <w:rPr>
          <w:rFonts w:ascii="Times New Roman" w:hAnsi="Times New Roman"/>
          <w:sz w:val="24"/>
          <w:szCs w:val="24"/>
        </w:rPr>
        <w:t>pomoc při zvládání běžných úkonů péče o vlastní osobu,</w:t>
      </w:r>
    </w:p>
    <w:p w14:paraId="52D97B12" w14:textId="77777777" w:rsidR="000132A0" w:rsidRPr="00634777" w:rsidRDefault="000132A0" w:rsidP="00E966D7">
      <w:pPr>
        <w:pStyle w:val="Odstavecseseznamem"/>
        <w:numPr>
          <w:ilvl w:val="0"/>
          <w:numId w:val="23"/>
        </w:numPr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34777">
        <w:rPr>
          <w:rFonts w:ascii="Times New Roman" w:hAnsi="Times New Roman"/>
          <w:sz w:val="24"/>
          <w:szCs w:val="24"/>
        </w:rPr>
        <w:t>pomoc při osobní hygieně nebo poskytnutí podmínek pro osobní hygienu,</w:t>
      </w:r>
    </w:p>
    <w:p w14:paraId="7C534797" w14:textId="77777777" w:rsidR="000132A0" w:rsidRPr="00634777" w:rsidRDefault="000132A0" w:rsidP="00E966D7">
      <w:pPr>
        <w:pStyle w:val="Odstavecseseznamem"/>
        <w:numPr>
          <w:ilvl w:val="0"/>
          <w:numId w:val="23"/>
        </w:numPr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34777">
        <w:rPr>
          <w:rFonts w:ascii="Times New Roman" w:hAnsi="Times New Roman"/>
          <w:sz w:val="24"/>
          <w:szCs w:val="24"/>
        </w:rPr>
        <w:t>výchovné, vzdělávací a aktivizační činnosti,</w:t>
      </w:r>
    </w:p>
    <w:p w14:paraId="21EE54D5" w14:textId="77777777" w:rsidR="000132A0" w:rsidRPr="00634777" w:rsidRDefault="000132A0" w:rsidP="00E966D7">
      <w:pPr>
        <w:pStyle w:val="Odstavecseseznamem"/>
        <w:numPr>
          <w:ilvl w:val="0"/>
          <w:numId w:val="23"/>
        </w:numPr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34777">
        <w:rPr>
          <w:rFonts w:ascii="Times New Roman" w:hAnsi="Times New Roman"/>
          <w:sz w:val="24"/>
          <w:szCs w:val="24"/>
        </w:rPr>
        <w:t>zprostředkování kontaktu se společenským prostředím,</w:t>
      </w:r>
    </w:p>
    <w:p w14:paraId="4F393549" w14:textId="77777777" w:rsidR="000132A0" w:rsidRPr="00634777" w:rsidRDefault="000132A0" w:rsidP="00E966D7">
      <w:pPr>
        <w:pStyle w:val="Odstavecseseznamem"/>
        <w:numPr>
          <w:ilvl w:val="0"/>
          <w:numId w:val="23"/>
        </w:numPr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34777">
        <w:rPr>
          <w:rFonts w:ascii="Times New Roman" w:hAnsi="Times New Roman"/>
          <w:sz w:val="24"/>
          <w:szCs w:val="24"/>
        </w:rPr>
        <w:t>sociálně terapeutické činnosti,</w:t>
      </w:r>
    </w:p>
    <w:p w14:paraId="597D4331" w14:textId="41451999" w:rsidR="00214A10" w:rsidRPr="00B52EAB" w:rsidRDefault="000132A0" w:rsidP="00E966D7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u w:val="single"/>
        </w:rPr>
      </w:pPr>
      <w:r w:rsidRPr="00F67470">
        <w:rPr>
          <w:rFonts w:ascii="Times New Roman" w:hAnsi="Times New Roman"/>
          <w:sz w:val="24"/>
          <w:szCs w:val="24"/>
        </w:rPr>
        <w:t>pomoc při uplatňování práv, oprávněných zájmů a při obstarávání osobních záležitostí</w:t>
      </w:r>
    </w:p>
    <w:p w14:paraId="75B338B4" w14:textId="77777777" w:rsidR="00B52EAB" w:rsidRPr="00F67470" w:rsidRDefault="00B52EAB" w:rsidP="00B52EAB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BFC59D4" w14:textId="77777777" w:rsidR="008502CF" w:rsidRDefault="008502CF" w:rsidP="008502CF">
      <w:pPr>
        <w:spacing w:after="0" w:line="240" w:lineRule="auto"/>
        <w:jc w:val="both"/>
        <w:rPr>
          <w:rFonts w:ascii="Times New Roman" w:hAnsi="Times New Roman"/>
          <w:b/>
          <w:bCs/>
          <w:color w:val="00B050"/>
          <w:sz w:val="24"/>
          <w:szCs w:val="24"/>
          <w:u w:val="single"/>
        </w:rPr>
      </w:pPr>
      <w:r w:rsidRPr="00D2753D">
        <w:rPr>
          <w:rFonts w:ascii="Times New Roman" w:hAnsi="Times New Roman"/>
          <w:b/>
          <w:bCs/>
          <w:color w:val="00B050"/>
          <w:sz w:val="24"/>
          <w:szCs w:val="24"/>
          <w:u w:val="single"/>
        </w:rPr>
        <w:t>DALŠÍ SLUŽBY</w:t>
      </w:r>
    </w:p>
    <w:p w14:paraId="1B0F1FC4" w14:textId="77777777" w:rsidR="008502CF" w:rsidRDefault="008502CF" w:rsidP="008502CF">
      <w:pPr>
        <w:spacing w:after="0" w:line="240" w:lineRule="auto"/>
        <w:jc w:val="both"/>
        <w:rPr>
          <w:rFonts w:ascii="Times New Roman" w:hAnsi="Times New Roman"/>
          <w:b/>
          <w:bCs/>
          <w:color w:val="00B050"/>
          <w:sz w:val="24"/>
          <w:szCs w:val="24"/>
          <w:u w:val="single"/>
        </w:rPr>
      </w:pPr>
    </w:p>
    <w:p w14:paraId="2E427573" w14:textId="77777777" w:rsidR="008502CF" w:rsidRDefault="008502CF" w:rsidP="008502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P</w:t>
      </w:r>
      <w:r w:rsidRPr="00DB404D">
        <w:rPr>
          <w:rFonts w:ascii="Times New Roman" w:hAnsi="Times New Roman"/>
          <w:sz w:val="24"/>
          <w:szCs w:val="24"/>
          <w:u w:val="single"/>
        </w:rPr>
        <w:t>oskytujeme či zprostředkováváme</w:t>
      </w:r>
      <w:r w:rsidRPr="00DB404D">
        <w:rPr>
          <w:rFonts w:ascii="Times New Roman" w:hAnsi="Times New Roman"/>
          <w:sz w:val="24"/>
          <w:szCs w:val="24"/>
        </w:rPr>
        <w:t>:</w:t>
      </w:r>
    </w:p>
    <w:p w14:paraId="46A08F0C" w14:textId="77777777" w:rsidR="008502CF" w:rsidRDefault="008502CF" w:rsidP="008502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04D">
        <w:rPr>
          <w:rFonts w:ascii="Times New Roman" w:hAnsi="Times New Roman"/>
          <w:sz w:val="24"/>
          <w:szCs w:val="24"/>
        </w:rPr>
        <w:t xml:space="preserve">pedikúru, fyzioterapii, masáže, snoezelen, </w:t>
      </w:r>
      <w:r>
        <w:rPr>
          <w:rFonts w:ascii="Times New Roman" w:hAnsi="Times New Roman"/>
          <w:sz w:val="24"/>
          <w:szCs w:val="24"/>
        </w:rPr>
        <w:t xml:space="preserve">canisterapii, </w:t>
      </w:r>
      <w:r w:rsidRPr="00DB404D">
        <w:rPr>
          <w:rFonts w:ascii="Times New Roman" w:hAnsi="Times New Roman"/>
          <w:sz w:val="24"/>
          <w:szCs w:val="24"/>
        </w:rPr>
        <w:t>pobyty a další volnočasové aktivity, internet, perličkovou koupel, použití služebního vozidla pro klienty, hostovský pokoj pro rodinné příslušníky.</w:t>
      </w:r>
    </w:p>
    <w:p w14:paraId="189CAA23" w14:textId="77777777" w:rsidR="008502CF" w:rsidRDefault="008502CF" w:rsidP="008502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37ADF9" w14:textId="77777777" w:rsidR="008502CF" w:rsidRPr="00977032" w:rsidRDefault="008502CF" w:rsidP="008502CF">
      <w:pPr>
        <w:spacing w:after="0" w:line="240" w:lineRule="auto"/>
        <w:jc w:val="both"/>
        <w:rPr>
          <w:rFonts w:ascii="Times New Roman" w:hAnsi="Times New Roman"/>
          <w:b/>
          <w:bCs/>
          <w:color w:val="00B050"/>
          <w:sz w:val="24"/>
          <w:szCs w:val="24"/>
          <w:u w:val="single"/>
        </w:rPr>
      </w:pPr>
      <w:r w:rsidRPr="00977032">
        <w:rPr>
          <w:rFonts w:ascii="Times New Roman" w:hAnsi="Times New Roman"/>
          <w:b/>
          <w:bCs/>
          <w:color w:val="00B050"/>
          <w:sz w:val="24"/>
          <w:szCs w:val="24"/>
          <w:u w:val="single"/>
        </w:rPr>
        <w:t>CENA SLUŽEB</w:t>
      </w:r>
    </w:p>
    <w:p w14:paraId="6C19F834" w14:textId="77777777" w:rsidR="008502CF" w:rsidRDefault="008502CF" w:rsidP="008502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53DF6C" w14:textId="77777777" w:rsidR="008502CF" w:rsidRDefault="008502CF" w:rsidP="008502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Měsíční úhrada za pobyt je stanovena dle počtu dní v měsíci. Zahrnuje úhradu za bydlení dle typu pokoje a úhradu za stravu podle aktuálního ceníku. Poskytujeme různé druhy diet. </w:t>
      </w:r>
    </w:p>
    <w:p w14:paraId="1BAF07E1" w14:textId="77777777" w:rsidR="008502CF" w:rsidRDefault="008502CF" w:rsidP="008502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Klienti si sami hradí doplatky na léky, kadeřnici, pedikúru, hygienické potřeby či věci osobní potřeby.</w:t>
      </w:r>
    </w:p>
    <w:p w14:paraId="5FA31BAF" w14:textId="77777777" w:rsidR="00EE51FF" w:rsidRDefault="00EE51FF" w:rsidP="008502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8CDDC1" w14:textId="77777777" w:rsidR="00EE51FF" w:rsidRDefault="00EE51FF" w:rsidP="008502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5B416D" w14:textId="77777777" w:rsidR="00EE51FF" w:rsidRPr="00DB404D" w:rsidRDefault="00EE51FF" w:rsidP="008502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CE0DD2" w14:textId="77777777" w:rsidR="008502CF" w:rsidRDefault="008502CF" w:rsidP="008502CF">
      <w:pPr>
        <w:spacing w:after="0" w:line="240" w:lineRule="auto"/>
        <w:rPr>
          <w:rFonts w:ascii="Times New Roman" w:hAnsi="Times New Roman"/>
          <w:b/>
          <w:bCs/>
          <w:color w:val="00B050"/>
          <w:sz w:val="24"/>
          <w:szCs w:val="24"/>
          <w:u w:val="single"/>
        </w:rPr>
      </w:pPr>
    </w:p>
    <w:p w14:paraId="4D7B903C" w14:textId="77777777" w:rsidR="000132A0" w:rsidRDefault="000132A0" w:rsidP="00B61EE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B050"/>
          <w:sz w:val="24"/>
          <w:szCs w:val="24"/>
          <w:u w:val="single"/>
        </w:rPr>
      </w:pPr>
    </w:p>
    <w:p w14:paraId="2E94B26C" w14:textId="41C63C92" w:rsidR="000132A0" w:rsidRDefault="00F67470" w:rsidP="00B61EE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B050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6D0E7A36" wp14:editId="1C3EDA0B">
            <wp:extent cx="3123565" cy="2286000"/>
            <wp:effectExtent l="0" t="0" r="635" b="0"/>
            <wp:docPr id="668931102" name="Obrázek 1" descr="Obsah obrázku interiér, podlaha, interiérový design, zeď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931102" name="Obrázek 1" descr="Obsah obrázku interiér, podlaha, interiérový design, zeď&#10;&#10;Popis byl vytvořen automaticky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2356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EAC66" w14:textId="77777777" w:rsidR="000132A0" w:rsidRDefault="000132A0" w:rsidP="00B61EE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B050"/>
          <w:sz w:val="24"/>
          <w:szCs w:val="24"/>
          <w:u w:val="single"/>
        </w:rPr>
      </w:pPr>
    </w:p>
    <w:p w14:paraId="54AB602C" w14:textId="3F3CB34A" w:rsidR="00A72F6A" w:rsidRDefault="00A72F6A" w:rsidP="00A72F6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B050"/>
          <w:sz w:val="24"/>
          <w:szCs w:val="24"/>
          <w:u w:val="single"/>
        </w:rPr>
      </w:pPr>
      <w:r w:rsidRPr="00DB404D">
        <w:rPr>
          <w:rFonts w:ascii="Times New Roman" w:hAnsi="Times New Roman"/>
          <w:b/>
          <w:color w:val="00B050"/>
          <w:sz w:val="24"/>
          <w:szCs w:val="24"/>
          <w:u w:val="single"/>
        </w:rPr>
        <w:t>POSLÁNÍ</w:t>
      </w:r>
    </w:p>
    <w:p w14:paraId="77145EEE" w14:textId="77777777" w:rsidR="00A72F6A" w:rsidRDefault="00A72F6A" w:rsidP="00A72F6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B050"/>
          <w:sz w:val="24"/>
          <w:szCs w:val="24"/>
          <w:u w:val="single"/>
        </w:rPr>
      </w:pPr>
    </w:p>
    <w:p w14:paraId="35A4D95C" w14:textId="101D6B5A" w:rsidR="00EE51FF" w:rsidRDefault="003065A6" w:rsidP="00B61EE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84401C">
        <w:rPr>
          <w:rFonts w:ascii="Times New Roman" w:hAnsi="Times New Roman"/>
          <w:bCs/>
          <w:sz w:val="24"/>
          <w:szCs w:val="24"/>
        </w:rPr>
        <w:t>Posláním</w:t>
      </w:r>
      <w:r w:rsidRPr="00DB404D">
        <w:rPr>
          <w:rFonts w:ascii="Times New Roman" w:hAnsi="Times New Roman"/>
          <w:sz w:val="24"/>
          <w:szCs w:val="24"/>
        </w:rPr>
        <w:t xml:space="preserve"> </w:t>
      </w:r>
      <w:r w:rsidRPr="00DB404D">
        <w:rPr>
          <w:rFonts w:ascii="Times New Roman" w:hAnsi="Times New Roman"/>
          <w:i/>
          <w:sz w:val="24"/>
          <w:szCs w:val="24"/>
        </w:rPr>
        <w:t>Domova pro osoby se zdravotním postižením Kunovice</w:t>
      </w:r>
      <w:r w:rsidR="00E4062C" w:rsidRPr="00DB404D">
        <w:rPr>
          <w:rFonts w:ascii="Times New Roman" w:hAnsi="Times New Roman"/>
          <w:i/>
          <w:sz w:val="24"/>
          <w:szCs w:val="24"/>
        </w:rPr>
        <w:t xml:space="preserve"> </w:t>
      </w:r>
      <w:r w:rsidRPr="00DB404D">
        <w:rPr>
          <w:rFonts w:ascii="Times New Roman" w:hAnsi="Times New Roman"/>
          <w:i/>
          <w:sz w:val="24"/>
          <w:szCs w:val="24"/>
        </w:rPr>
        <w:t>-</w:t>
      </w:r>
      <w:r w:rsidR="00E4062C" w:rsidRPr="00DB404D">
        <w:rPr>
          <w:rFonts w:ascii="Times New Roman" w:hAnsi="Times New Roman"/>
          <w:i/>
          <w:sz w:val="24"/>
          <w:szCs w:val="24"/>
        </w:rPr>
        <w:t xml:space="preserve"> </w:t>
      </w:r>
      <w:r w:rsidRPr="00DB404D">
        <w:rPr>
          <w:rFonts w:ascii="Times New Roman" w:hAnsi="Times New Roman"/>
          <w:i/>
          <w:sz w:val="24"/>
          <w:szCs w:val="24"/>
        </w:rPr>
        <w:t>Cihlářská</w:t>
      </w:r>
      <w:r w:rsidRPr="00DB404D">
        <w:rPr>
          <w:rFonts w:ascii="Times New Roman" w:hAnsi="Times New Roman"/>
          <w:sz w:val="24"/>
          <w:szCs w:val="24"/>
        </w:rPr>
        <w:t xml:space="preserve"> je </w:t>
      </w:r>
      <w:r w:rsidR="00690003" w:rsidRPr="00DB404D">
        <w:rPr>
          <w:rFonts w:ascii="Times New Roman" w:eastAsia="Calibri" w:hAnsi="Times New Roman"/>
          <w:sz w:val="24"/>
          <w:szCs w:val="24"/>
        </w:rPr>
        <w:t>poskytovat osobám se zdravotním postižením potřebnou péči a</w:t>
      </w:r>
      <w:r w:rsidR="00690003" w:rsidRPr="00DB404D">
        <w:rPr>
          <w:rFonts w:ascii="Times New Roman" w:hAnsi="Times New Roman"/>
          <w:iCs/>
          <w:sz w:val="24"/>
          <w:szCs w:val="24"/>
        </w:rPr>
        <w:t xml:space="preserve"> </w:t>
      </w:r>
      <w:r w:rsidRPr="00DB404D">
        <w:rPr>
          <w:rFonts w:ascii="Times New Roman" w:hAnsi="Times New Roman"/>
          <w:bCs/>
          <w:iCs/>
          <w:sz w:val="24"/>
          <w:szCs w:val="24"/>
        </w:rPr>
        <w:t xml:space="preserve">zvyšovat či alespoň udržovat úroveň seberealizace, nezávislosti a kvality jejich života tak, </w:t>
      </w:r>
      <w:r w:rsidRPr="00DB404D">
        <w:rPr>
          <w:rFonts w:ascii="Times New Roman" w:hAnsi="Times New Roman"/>
          <w:bCs/>
          <w:sz w:val="24"/>
          <w:szCs w:val="24"/>
        </w:rPr>
        <w:t xml:space="preserve">aby i nadále </w:t>
      </w:r>
      <w:r w:rsidR="00B8376C" w:rsidRPr="00DB404D">
        <w:rPr>
          <w:rFonts w:ascii="Times New Roman" w:hAnsi="Times New Roman"/>
          <w:bCs/>
          <w:sz w:val="24"/>
          <w:szCs w:val="24"/>
        </w:rPr>
        <w:t>zůstávaly</w:t>
      </w:r>
      <w:r w:rsidRPr="00DB404D">
        <w:rPr>
          <w:rFonts w:ascii="Times New Roman" w:hAnsi="Times New Roman"/>
          <w:bCs/>
          <w:sz w:val="24"/>
          <w:szCs w:val="24"/>
        </w:rPr>
        <w:t xml:space="preserve"> součástí přirozeného místního společenství</w:t>
      </w:r>
      <w:r w:rsidRPr="00DB404D">
        <w:rPr>
          <w:rFonts w:ascii="Times New Roman" w:hAnsi="Times New Roman"/>
          <w:bCs/>
          <w:iCs/>
          <w:sz w:val="24"/>
          <w:szCs w:val="24"/>
        </w:rPr>
        <w:t>.</w:t>
      </w:r>
    </w:p>
    <w:p w14:paraId="23068397" w14:textId="77777777" w:rsidR="00EE51FF" w:rsidRPr="00DB404D" w:rsidRDefault="00EE51FF" w:rsidP="00B61EE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4BF2F898" w14:textId="77777777" w:rsidR="00EE51FF" w:rsidRPr="00DB404D" w:rsidRDefault="00EE51FF" w:rsidP="00EE51FF">
      <w:pPr>
        <w:spacing w:after="0" w:line="240" w:lineRule="auto"/>
        <w:jc w:val="both"/>
        <w:rPr>
          <w:rFonts w:ascii="Times New Roman" w:hAnsi="Times New Roman"/>
          <w:b/>
          <w:bCs/>
          <w:color w:val="00B050"/>
          <w:sz w:val="24"/>
          <w:szCs w:val="24"/>
          <w:u w:val="single"/>
        </w:rPr>
      </w:pPr>
      <w:r w:rsidRPr="00DB404D">
        <w:rPr>
          <w:rFonts w:ascii="Times New Roman" w:hAnsi="Times New Roman"/>
          <w:b/>
          <w:bCs/>
          <w:color w:val="00B050"/>
          <w:sz w:val="24"/>
          <w:szCs w:val="24"/>
          <w:u w:val="single"/>
        </w:rPr>
        <w:t>NAŠE ZÁSADY</w:t>
      </w:r>
    </w:p>
    <w:p w14:paraId="4337B6A9" w14:textId="77777777" w:rsidR="00EE51FF" w:rsidRPr="00DB404D" w:rsidRDefault="00EE51FF" w:rsidP="00EE51F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B674A42" w14:textId="77777777" w:rsidR="00EE51FF" w:rsidRPr="0052500E" w:rsidRDefault="00EE51FF" w:rsidP="00EE51FF">
      <w:pPr>
        <w:pStyle w:val="Odstavecseseznamem"/>
        <w:numPr>
          <w:ilvl w:val="0"/>
          <w:numId w:val="30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500E">
        <w:rPr>
          <w:rFonts w:ascii="Times New Roman" w:hAnsi="Times New Roman"/>
          <w:sz w:val="24"/>
          <w:szCs w:val="24"/>
        </w:rPr>
        <w:t>důstojnost a hodnota každého klienta,</w:t>
      </w:r>
    </w:p>
    <w:p w14:paraId="5498B026" w14:textId="77777777" w:rsidR="00EE51FF" w:rsidRPr="0052500E" w:rsidRDefault="00EE51FF" w:rsidP="00EE51FF">
      <w:pPr>
        <w:pStyle w:val="Odstavecseseznamem"/>
        <w:numPr>
          <w:ilvl w:val="0"/>
          <w:numId w:val="30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500E">
        <w:rPr>
          <w:rFonts w:ascii="Times New Roman" w:hAnsi="Times New Roman"/>
          <w:sz w:val="24"/>
          <w:szCs w:val="24"/>
        </w:rPr>
        <w:t xml:space="preserve">individuální a partnerský přístup, </w:t>
      </w:r>
    </w:p>
    <w:p w14:paraId="00AA8A69" w14:textId="3A2BAA49" w:rsidR="00EE51FF" w:rsidRPr="0052500E" w:rsidRDefault="00D13471" w:rsidP="002F7211">
      <w:pPr>
        <w:pStyle w:val="Odstavecseseznamem"/>
        <w:numPr>
          <w:ilvl w:val="0"/>
          <w:numId w:val="30"/>
        </w:numPr>
        <w:shd w:val="clear" w:color="auto" w:fill="EAF1DD" w:themeFill="accent3" w:themeFillTint="33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podpora klienta v zapojení se do běžného života společnosti</w:t>
      </w:r>
      <w:r w:rsidR="00EE51FF" w:rsidRPr="0052500E">
        <w:rPr>
          <w:rFonts w:ascii="Times New Roman" w:hAnsi="Times New Roman"/>
          <w:sz w:val="24"/>
          <w:szCs w:val="24"/>
        </w:rPr>
        <w:t xml:space="preserve">, </w:t>
      </w:r>
    </w:p>
    <w:p w14:paraId="1DE19B3F" w14:textId="77C3F67E" w:rsidR="00EE51FF" w:rsidRPr="00D330F1" w:rsidRDefault="008B27F2" w:rsidP="00EE51FF">
      <w:pPr>
        <w:pStyle w:val="Odstavecseseznamem"/>
        <w:numPr>
          <w:ilvl w:val="0"/>
          <w:numId w:val="30"/>
        </w:numPr>
        <w:spacing w:after="0" w:line="240" w:lineRule="auto"/>
        <w:ind w:left="426"/>
        <w:rPr>
          <w:sz w:val="20"/>
          <w:szCs w:val="20"/>
          <w:u w:val="single"/>
        </w:rPr>
      </w:pPr>
      <w:r>
        <w:rPr>
          <w:rFonts w:ascii="Times New Roman" w:hAnsi="Times New Roman"/>
          <w:sz w:val="24"/>
          <w:szCs w:val="24"/>
        </w:rPr>
        <w:t>podpora zachovalých schopností</w:t>
      </w:r>
    </w:p>
    <w:p w14:paraId="730D9381" w14:textId="77777777" w:rsidR="00EE51FF" w:rsidRDefault="00EE51FF" w:rsidP="00EE51FF">
      <w:pPr>
        <w:spacing w:after="0" w:line="240" w:lineRule="auto"/>
        <w:rPr>
          <w:sz w:val="20"/>
          <w:szCs w:val="20"/>
          <w:u w:val="single"/>
        </w:rPr>
      </w:pPr>
    </w:p>
    <w:p w14:paraId="649E297A" w14:textId="77777777" w:rsidR="003065A6" w:rsidRPr="00DB404D" w:rsidRDefault="003065A6" w:rsidP="00B61EE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iCs/>
          <w:sz w:val="24"/>
          <w:szCs w:val="24"/>
          <w:u w:val="single"/>
        </w:rPr>
      </w:pPr>
    </w:p>
    <w:p w14:paraId="3D8DD30F" w14:textId="0DFD33AE" w:rsidR="000877D1" w:rsidRDefault="000877D1" w:rsidP="00245CA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iCs/>
          <w:color w:val="00B050"/>
          <w:sz w:val="24"/>
          <w:szCs w:val="24"/>
          <w:u w:val="single"/>
        </w:rPr>
      </w:pPr>
      <w:r>
        <w:rPr>
          <w:noProof/>
        </w:rPr>
        <w:lastRenderedPageBreak/>
        <w:drawing>
          <wp:inline distT="0" distB="0" distL="0" distR="0" wp14:anchorId="45B4497E" wp14:editId="75967E2E">
            <wp:extent cx="3123565" cy="2352040"/>
            <wp:effectExtent l="0" t="0" r="635" b="0"/>
            <wp:docPr id="1214142538" name="Obrázek 1" descr="Obsah obrázku interiér, zeď, interiérový design, výjev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142538" name="Obrázek 1" descr="Obsah obrázku interiér, zeď, interiérový design, výjev&#10;&#10;Popis byl vytvořen automaticky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23565" cy="235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A4E60" w14:textId="77777777" w:rsidR="000877D1" w:rsidRDefault="000877D1" w:rsidP="00245CA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iCs/>
          <w:color w:val="00B050"/>
          <w:sz w:val="24"/>
          <w:szCs w:val="24"/>
          <w:u w:val="single"/>
        </w:rPr>
      </w:pPr>
    </w:p>
    <w:p w14:paraId="62A8F280" w14:textId="77777777" w:rsidR="00E11092" w:rsidRDefault="00E11092" w:rsidP="00245CA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iCs/>
          <w:color w:val="00B050"/>
          <w:sz w:val="24"/>
          <w:szCs w:val="24"/>
          <w:u w:val="single"/>
        </w:rPr>
      </w:pPr>
    </w:p>
    <w:p w14:paraId="7FE819D5" w14:textId="682B5D58" w:rsidR="00FC2445" w:rsidRDefault="00245CA5" w:rsidP="00245CA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iCs/>
          <w:color w:val="00B050"/>
          <w:sz w:val="24"/>
          <w:szCs w:val="24"/>
          <w:u w:val="single"/>
        </w:rPr>
      </w:pPr>
      <w:r w:rsidRPr="00DB404D">
        <w:rPr>
          <w:rFonts w:ascii="Times New Roman" w:hAnsi="Times New Roman"/>
          <w:b/>
          <w:iCs/>
          <w:color w:val="00B050"/>
          <w:sz w:val="24"/>
          <w:szCs w:val="24"/>
          <w:u w:val="single"/>
        </w:rPr>
        <w:t>NAŠE CÍLE</w:t>
      </w:r>
    </w:p>
    <w:p w14:paraId="6336208E" w14:textId="77777777" w:rsidR="00694454" w:rsidRPr="00DB404D" w:rsidRDefault="00694454" w:rsidP="00245CA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color w:val="00B050"/>
          <w:sz w:val="24"/>
          <w:szCs w:val="24"/>
        </w:rPr>
      </w:pPr>
    </w:p>
    <w:p w14:paraId="1BF0E40B" w14:textId="493135C1" w:rsidR="00841020" w:rsidRPr="00DB404D" w:rsidRDefault="00841020" w:rsidP="008410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DB404D">
        <w:rPr>
          <w:rFonts w:ascii="Times New Roman" w:hAnsi="Times New Roman"/>
          <w:i/>
          <w:iCs/>
          <w:sz w:val="24"/>
          <w:szCs w:val="24"/>
        </w:rPr>
        <w:t>Strategický cíl zařízení:</w:t>
      </w:r>
    </w:p>
    <w:p w14:paraId="66F90776" w14:textId="77777777" w:rsidR="003F60C5" w:rsidRDefault="003F60C5" w:rsidP="005772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6F0830E6" w14:textId="34817F2F" w:rsidR="005772F7" w:rsidRDefault="00841020" w:rsidP="005772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  <w:r w:rsidRPr="00DB404D">
        <w:rPr>
          <w:rFonts w:ascii="Times New Roman" w:hAnsi="Times New Roman"/>
          <w:b/>
          <w:iCs/>
          <w:sz w:val="24"/>
          <w:szCs w:val="24"/>
        </w:rPr>
        <w:t>Udržení a zvyšování kvality poskytované sociální služby</w:t>
      </w:r>
      <w:r w:rsidR="00DB404D">
        <w:rPr>
          <w:rFonts w:ascii="Times New Roman" w:hAnsi="Times New Roman"/>
          <w:b/>
          <w:iCs/>
          <w:sz w:val="24"/>
          <w:szCs w:val="24"/>
        </w:rPr>
        <w:t>:</w:t>
      </w:r>
    </w:p>
    <w:p w14:paraId="6E230A41" w14:textId="77777777" w:rsidR="003F60C5" w:rsidRPr="00DB404D" w:rsidRDefault="003F60C5" w:rsidP="005772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235357D8" w14:textId="125A934A" w:rsidR="00841020" w:rsidRPr="00DB404D" w:rsidRDefault="00841020" w:rsidP="00694454">
      <w:pPr>
        <w:pStyle w:val="Odstavecseseznamem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B404D">
        <w:rPr>
          <w:rFonts w:ascii="Times New Roman" w:hAnsi="Times New Roman"/>
          <w:sz w:val="24"/>
          <w:szCs w:val="24"/>
        </w:rPr>
        <w:t>Útlum plošného poskytování služby ve prospěch individuální podpory klientů, a to udržováním a zvyšováním kvality systému individuálního plánování.</w:t>
      </w:r>
    </w:p>
    <w:p w14:paraId="0B4DC329" w14:textId="16EEDA37" w:rsidR="00841020" w:rsidRPr="00DB404D" w:rsidRDefault="00841020" w:rsidP="00694454">
      <w:pPr>
        <w:pStyle w:val="Odstavecseseznamem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B404D">
        <w:rPr>
          <w:rFonts w:ascii="Times New Roman" w:hAnsi="Times New Roman"/>
          <w:sz w:val="24"/>
          <w:szCs w:val="24"/>
        </w:rPr>
        <w:t>U</w:t>
      </w:r>
      <w:r w:rsidR="00C52C12">
        <w:rPr>
          <w:rFonts w:ascii="Times New Roman" w:hAnsi="Times New Roman"/>
          <w:sz w:val="24"/>
          <w:szCs w:val="24"/>
        </w:rPr>
        <w:t xml:space="preserve"> </w:t>
      </w:r>
      <w:r w:rsidRPr="00DB404D">
        <w:rPr>
          <w:rFonts w:ascii="Times New Roman" w:hAnsi="Times New Roman"/>
          <w:sz w:val="24"/>
          <w:szCs w:val="24"/>
        </w:rPr>
        <w:t>klientů zvyšovat či alespoň zachovávat soběstačnost v oblasti péče o svou vlastní osobu a využívání běžných zdrojů společnosti. Zvyšovat kvalitu poskytované péče, ubytování a stravování v prostředí našeho domova při respektování a využití stávajících schopností klientů.</w:t>
      </w:r>
    </w:p>
    <w:p w14:paraId="2E30659D" w14:textId="77777777" w:rsidR="00D330F1" w:rsidRDefault="00D330F1" w:rsidP="005009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B050"/>
          <w:sz w:val="24"/>
          <w:szCs w:val="24"/>
          <w:u w:val="single"/>
        </w:rPr>
      </w:pPr>
    </w:p>
    <w:p w14:paraId="57E200F9" w14:textId="77777777" w:rsidR="003F60C5" w:rsidRDefault="003F60C5" w:rsidP="005009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B050"/>
          <w:sz w:val="24"/>
          <w:szCs w:val="24"/>
          <w:u w:val="single"/>
        </w:rPr>
      </w:pPr>
    </w:p>
    <w:p w14:paraId="49589346" w14:textId="77777777" w:rsidR="003F60C5" w:rsidRDefault="003F60C5" w:rsidP="005009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B050"/>
          <w:sz w:val="24"/>
          <w:szCs w:val="24"/>
          <w:u w:val="single"/>
        </w:rPr>
      </w:pPr>
    </w:p>
    <w:p w14:paraId="0F972560" w14:textId="77777777" w:rsidR="003F60C5" w:rsidRDefault="003F60C5" w:rsidP="005009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B050"/>
          <w:sz w:val="24"/>
          <w:szCs w:val="24"/>
          <w:u w:val="single"/>
        </w:rPr>
      </w:pPr>
    </w:p>
    <w:p w14:paraId="7B1D8409" w14:textId="382C8DAD" w:rsidR="00245CA5" w:rsidRPr="00E945A0" w:rsidRDefault="00245CA5" w:rsidP="005009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B050"/>
          <w:sz w:val="24"/>
          <w:szCs w:val="24"/>
          <w:u w:val="single"/>
        </w:rPr>
      </w:pPr>
      <w:r w:rsidRPr="00E945A0">
        <w:rPr>
          <w:rFonts w:ascii="Times New Roman" w:hAnsi="Times New Roman"/>
          <w:b/>
          <w:color w:val="00B050"/>
          <w:sz w:val="24"/>
          <w:szCs w:val="24"/>
          <w:u w:val="single"/>
        </w:rPr>
        <w:t>KOMU JE SLUŽBA URČENA</w:t>
      </w:r>
    </w:p>
    <w:p w14:paraId="30BC8AFD" w14:textId="77777777" w:rsidR="00DB404D" w:rsidRPr="00DB404D" w:rsidRDefault="00DB404D" w:rsidP="005009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B050"/>
          <w:sz w:val="24"/>
          <w:szCs w:val="24"/>
          <w:u w:val="single"/>
        </w:rPr>
      </w:pPr>
    </w:p>
    <w:p w14:paraId="746DAD30" w14:textId="1543DB1A" w:rsidR="0050090A" w:rsidRPr="00DB404D" w:rsidRDefault="00096229" w:rsidP="005009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B404D">
        <w:rPr>
          <w:rFonts w:ascii="Times New Roman" w:hAnsi="Times New Roman"/>
          <w:bCs/>
          <w:sz w:val="24"/>
          <w:szCs w:val="24"/>
        </w:rPr>
        <w:t>Cílovou skupinou</w:t>
      </w:r>
      <w:r w:rsidRPr="00DB404D">
        <w:rPr>
          <w:rFonts w:ascii="Times New Roman" w:hAnsi="Times New Roman"/>
          <w:sz w:val="24"/>
          <w:szCs w:val="24"/>
        </w:rPr>
        <w:t xml:space="preserve"> Domova</w:t>
      </w:r>
      <w:r w:rsidR="00DB404D">
        <w:rPr>
          <w:rFonts w:ascii="Times New Roman" w:hAnsi="Times New Roman"/>
          <w:sz w:val="24"/>
          <w:szCs w:val="24"/>
        </w:rPr>
        <w:t xml:space="preserve"> </w:t>
      </w:r>
      <w:r w:rsidRPr="00DB404D">
        <w:rPr>
          <w:rFonts w:ascii="Times New Roman" w:hAnsi="Times New Roman"/>
          <w:sz w:val="24"/>
          <w:szCs w:val="24"/>
        </w:rPr>
        <w:t>pro osoby se zdravotním postižením Kunovice - Cihlářská jsou osoby s mentálním a kombinovaným postižením ve věku od 1</w:t>
      </w:r>
      <w:r w:rsidR="0083203D">
        <w:rPr>
          <w:rFonts w:ascii="Times New Roman" w:hAnsi="Times New Roman"/>
          <w:sz w:val="24"/>
          <w:szCs w:val="24"/>
        </w:rPr>
        <w:t>8</w:t>
      </w:r>
      <w:r w:rsidRPr="00DB404D">
        <w:rPr>
          <w:rFonts w:ascii="Times New Roman" w:hAnsi="Times New Roman"/>
          <w:sz w:val="24"/>
          <w:szCs w:val="24"/>
        </w:rPr>
        <w:t xml:space="preserve"> let. Kombinovaným postižením rozumíme osoby s mentálním postižením a přidruženým postižením tělesným</w:t>
      </w:r>
      <w:r w:rsidR="0050090A" w:rsidRPr="00DB404D">
        <w:rPr>
          <w:rFonts w:ascii="Times New Roman" w:hAnsi="Times New Roman"/>
          <w:sz w:val="24"/>
          <w:szCs w:val="24"/>
        </w:rPr>
        <w:t>.</w:t>
      </w:r>
      <w:r w:rsidRPr="00DB404D">
        <w:rPr>
          <w:rFonts w:ascii="Times New Roman" w:hAnsi="Times New Roman"/>
          <w:sz w:val="24"/>
          <w:szCs w:val="24"/>
        </w:rPr>
        <w:t xml:space="preserve"> </w:t>
      </w:r>
      <w:r w:rsidR="0050090A" w:rsidRPr="00DB404D">
        <w:rPr>
          <w:rFonts w:ascii="Times New Roman" w:hAnsi="Times New Roman"/>
          <w:sz w:val="24"/>
          <w:szCs w:val="24"/>
        </w:rPr>
        <w:t xml:space="preserve">Dále jsou cílovou skupinou osoby s </w:t>
      </w:r>
      <w:r w:rsidRPr="00DB404D">
        <w:rPr>
          <w:rFonts w:ascii="Times New Roman" w:hAnsi="Times New Roman"/>
          <w:sz w:val="24"/>
          <w:szCs w:val="24"/>
        </w:rPr>
        <w:t>organickou poruchou vyvolanou poškozením mozku v důsledku úrazu nebo cévní mozkové příhody</w:t>
      </w:r>
      <w:r w:rsidR="0050090A" w:rsidRPr="00DB404D">
        <w:rPr>
          <w:rFonts w:ascii="Times New Roman" w:hAnsi="Times New Roman"/>
          <w:sz w:val="24"/>
          <w:szCs w:val="24"/>
        </w:rPr>
        <w:t xml:space="preserve">, jejichž projevy se shodují s </w:t>
      </w:r>
      <w:r w:rsidR="0050090A" w:rsidRPr="00DB404D">
        <w:rPr>
          <w:rFonts w:ascii="Times New Roman" w:hAnsi="Times New Roman"/>
          <w:bCs/>
          <w:sz w:val="24"/>
          <w:szCs w:val="24"/>
        </w:rPr>
        <w:t>projevy osob s mentálním postižením.</w:t>
      </w:r>
    </w:p>
    <w:p w14:paraId="2E99F6C9" w14:textId="77777777" w:rsidR="00A01911" w:rsidRPr="00DB404D" w:rsidRDefault="00A01911" w:rsidP="005009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58438248" w14:textId="77777777" w:rsidR="00660F4B" w:rsidRDefault="00660F4B" w:rsidP="00B61EE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16B9F407" w14:textId="77777777" w:rsidR="00660F4B" w:rsidRDefault="00660F4B" w:rsidP="00B61EE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38F225EC" w14:textId="30E9DC6C" w:rsidR="00634777" w:rsidRPr="00DB404D" w:rsidRDefault="00660F4B" w:rsidP="00B61EE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60F4B">
        <w:rPr>
          <w:rFonts w:ascii="Times New Roman" w:hAnsi="Times New Roman"/>
          <w:bCs/>
          <w:sz w:val="24"/>
          <w:szCs w:val="24"/>
        </w:rPr>
        <w:t>V domově je vyhrazena kapacita pěti míst pro osoby ve vigilním kómatu v části D1. Pokud dojde k uvolnění míst vyhrazených pro osoby ve vigilním kómatu a v evidenci odmítnutých žadatelů o sociální službu z kapacitních důvodů dle § 91 odst. 3 písm. b) zák. č. 108/2006 Sb. nebudou žádné osoby ve vigilním kómatu, může být místo obsazeno osobou s mentálním či kombinovaným postižením nebo osobou s organickou poruchou vyvolanou poškozením mozku v důsledku úrazu nebo cévní mozkové příhody, jejíž  projevy se shodují  s projevy osob s mentálním postižením. Pokud zařízení obdrží žádost osoby ve vigilním kómatu a tato žádost bude zařazena do evidence odmítnutých žadatelů z kapacitních důvodů, po uvolnění místa dojde k přednostnímu zahájení poskytování sociální služby u této osoby.</w:t>
      </w:r>
    </w:p>
    <w:p w14:paraId="2D6786C7" w14:textId="77777777" w:rsidR="00EA71F8" w:rsidRDefault="00EA71F8" w:rsidP="00EA71F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6DDE677" w14:textId="77777777" w:rsidR="00660F4B" w:rsidRDefault="00660F4B" w:rsidP="00EA71F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502C408" w14:textId="77777777" w:rsidR="00660F4B" w:rsidRDefault="00660F4B" w:rsidP="00EA71F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73FBB59" w14:textId="77777777" w:rsidR="00660F4B" w:rsidRDefault="00660F4B" w:rsidP="00EA71F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1F4FEE0" w14:textId="2D0F778D" w:rsidR="00F17944" w:rsidRDefault="00186FAB" w:rsidP="00097933">
      <w:pPr>
        <w:spacing w:after="0" w:line="240" w:lineRule="auto"/>
        <w:jc w:val="center"/>
        <w:rPr>
          <w:rFonts w:ascii="Calibri" w:hAnsi="Calibri"/>
          <w:sz w:val="20"/>
          <w:szCs w:val="20"/>
          <w:u w:val="single"/>
        </w:rPr>
      </w:pPr>
      <w:r>
        <w:rPr>
          <w:rFonts w:ascii="Calibri" w:hAnsi="Calibri"/>
          <w:noProof/>
          <w:sz w:val="20"/>
          <w:szCs w:val="20"/>
          <w:u w:val="single"/>
          <w:lang w:eastAsia="cs-CZ"/>
        </w:rPr>
        <w:drawing>
          <wp:anchor distT="0" distB="0" distL="114300" distR="114300" simplePos="0" relativeHeight="251670016" behindDoc="0" locked="0" layoutInCell="1" allowOverlap="1" wp14:anchorId="4BE75138" wp14:editId="7616EF91">
            <wp:simplePos x="0" y="0"/>
            <wp:positionH relativeFrom="column">
              <wp:align>left</wp:align>
            </wp:positionH>
            <wp:positionV relativeFrom="paragraph">
              <wp:posOffset>5715</wp:posOffset>
            </wp:positionV>
            <wp:extent cx="3113405" cy="2551318"/>
            <wp:effectExtent l="0" t="0" r="0" b="1905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005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405" cy="2551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E29352" w14:textId="28BB1B35" w:rsidR="00F17944" w:rsidRDefault="00F17944" w:rsidP="00097933">
      <w:pPr>
        <w:spacing w:after="0" w:line="240" w:lineRule="auto"/>
        <w:jc w:val="center"/>
        <w:rPr>
          <w:rFonts w:ascii="Calibri" w:hAnsi="Calibri"/>
          <w:sz w:val="20"/>
          <w:szCs w:val="20"/>
          <w:u w:val="single"/>
        </w:rPr>
      </w:pPr>
    </w:p>
    <w:p w14:paraId="453A7041" w14:textId="22DD686E" w:rsidR="00F17944" w:rsidRDefault="00F17944" w:rsidP="00097933">
      <w:pPr>
        <w:spacing w:after="0" w:line="240" w:lineRule="auto"/>
        <w:jc w:val="center"/>
        <w:rPr>
          <w:rFonts w:ascii="Calibri" w:hAnsi="Calibri"/>
          <w:sz w:val="20"/>
          <w:szCs w:val="20"/>
          <w:u w:val="single"/>
        </w:rPr>
      </w:pPr>
    </w:p>
    <w:p w14:paraId="6DF158AF" w14:textId="0595D6DC" w:rsidR="00F17944" w:rsidRDefault="00F17944" w:rsidP="00097933">
      <w:pPr>
        <w:spacing w:after="0" w:line="240" w:lineRule="auto"/>
        <w:jc w:val="center"/>
        <w:rPr>
          <w:rFonts w:ascii="Calibri" w:hAnsi="Calibri"/>
          <w:sz w:val="20"/>
          <w:szCs w:val="20"/>
          <w:u w:val="single"/>
        </w:rPr>
      </w:pPr>
    </w:p>
    <w:p w14:paraId="5EE42111" w14:textId="429092FC" w:rsidR="00F17944" w:rsidRDefault="00F17944" w:rsidP="00097933">
      <w:pPr>
        <w:spacing w:after="0" w:line="240" w:lineRule="auto"/>
        <w:jc w:val="center"/>
        <w:rPr>
          <w:rFonts w:ascii="Calibri" w:hAnsi="Calibri"/>
          <w:sz w:val="20"/>
          <w:szCs w:val="20"/>
          <w:u w:val="single"/>
        </w:rPr>
      </w:pPr>
    </w:p>
    <w:p w14:paraId="70D56DCD" w14:textId="77777777" w:rsidR="00F17944" w:rsidRDefault="00F17944" w:rsidP="00097933">
      <w:pPr>
        <w:spacing w:after="0" w:line="240" w:lineRule="auto"/>
        <w:jc w:val="center"/>
        <w:rPr>
          <w:rFonts w:ascii="Calibri" w:hAnsi="Calibri"/>
          <w:sz w:val="20"/>
          <w:szCs w:val="20"/>
          <w:u w:val="single"/>
        </w:rPr>
      </w:pPr>
    </w:p>
    <w:p w14:paraId="46E24F81" w14:textId="77777777" w:rsidR="00F17944" w:rsidRDefault="00F17944" w:rsidP="00097933">
      <w:pPr>
        <w:spacing w:after="0" w:line="240" w:lineRule="auto"/>
        <w:jc w:val="center"/>
        <w:rPr>
          <w:rFonts w:ascii="Calibri" w:hAnsi="Calibri"/>
          <w:sz w:val="20"/>
          <w:szCs w:val="20"/>
          <w:u w:val="single"/>
        </w:rPr>
      </w:pPr>
    </w:p>
    <w:p w14:paraId="7310CF6B" w14:textId="2CDC6DDE" w:rsidR="00F17944" w:rsidRDefault="00F17944" w:rsidP="00097933">
      <w:pPr>
        <w:spacing w:after="0" w:line="240" w:lineRule="auto"/>
        <w:jc w:val="center"/>
        <w:rPr>
          <w:rFonts w:ascii="Calibri" w:hAnsi="Calibri"/>
          <w:sz w:val="20"/>
          <w:szCs w:val="20"/>
          <w:u w:val="single"/>
        </w:rPr>
      </w:pPr>
    </w:p>
    <w:p w14:paraId="66F2279E" w14:textId="6B121BFC" w:rsidR="00F17944" w:rsidRDefault="00F17944" w:rsidP="00097933">
      <w:pPr>
        <w:spacing w:after="0" w:line="240" w:lineRule="auto"/>
        <w:jc w:val="center"/>
        <w:rPr>
          <w:rFonts w:ascii="Calibri" w:hAnsi="Calibri"/>
          <w:sz w:val="20"/>
          <w:szCs w:val="20"/>
          <w:u w:val="single"/>
        </w:rPr>
      </w:pPr>
    </w:p>
    <w:p w14:paraId="1B66C410" w14:textId="4F9E58B9" w:rsidR="00FC2445" w:rsidRDefault="00FC2445" w:rsidP="00097933">
      <w:pPr>
        <w:spacing w:after="0" w:line="240" w:lineRule="auto"/>
        <w:jc w:val="center"/>
        <w:rPr>
          <w:rFonts w:ascii="Calibri" w:hAnsi="Calibri"/>
          <w:sz w:val="20"/>
          <w:szCs w:val="20"/>
          <w:u w:val="single"/>
        </w:rPr>
      </w:pPr>
    </w:p>
    <w:p w14:paraId="4F821574" w14:textId="7EB390DA" w:rsidR="00FC2445" w:rsidRDefault="00FC2445" w:rsidP="00097933">
      <w:pPr>
        <w:spacing w:after="0" w:line="240" w:lineRule="auto"/>
        <w:jc w:val="center"/>
        <w:rPr>
          <w:rFonts w:ascii="Calibri" w:hAnsi="Calibri"/>
          <w:sz w:val="20"/>
          <w:szCs w:val="20"/>
          <w:u w:val="single"/>
        </w:rPr>
      </w:pPr>
    </w:p>
    <w:p w14:paraId="15A16331" w14:textId="77777777" w:rsidR="00FC2445" w:rsidRDefault="00FC2445" w:rsidP="00097933">
      <w:pPr>
        <w:spacing w:after="0" w:line="240" w:lineRule="auto"/>
        <w:jc w:val="center"/>
        <w:rPr>
          <w:rFonts w:ascii="Calibri" w:hAnsi="Calibri"/>
          <w:sz w:val="20"/>
          <w:szCs w:val="20"/>
          <w:u w:val="single"/>
        </w:rPr>
      </w:pPr>
    </w:p>
    <w:p w14:paraId="6BB4F99B" w14:textId="77777777" w:rsidR="00FC2445" w:rsidRDefault="00FC2445" w:rsidP="00097933">
      <w:pPr>
        <w:spacing w:after="0" w:line="240" w:lineRule="auto"/>
        <w:jc w:val="center"/>
        <w:rPr>
          <w:rFonts w:ascii="Calibri" w:hAnsi="Calibri"/>
          <w:sz w:val="20"/>
          <w:szCs w:val="20"/>
          <w:u w:val="single"/>
        </w:rPr>
      </w:pPr>
    </w:p>
    <w:p w14:paraId="72E6BA07" w14:textId="77777777" w:rsidR="00F17944" w:rsidRDefault="00F17944" w:rsidP="00097933">
      <w:pPr>
        <w:spacing w:after="0" w:line="240" w:lineRule="auto"/>
        <w:jc w:val="center"/>
        <w:rPr>
          <w:rFonts w:ascii="Calibri" w:hAnsi="Calibri"/>
          <w:sz w:val="20"/>
          <w:szCs w:val="20"/>
          <w:u w:val="single"/>
        </w:rPr>
      </w:pPr>
    </w:p>
    <w:p w14:paraId="187B9263" w14:textId="0F361C91" w:rsidR="00F17944" w:rsidRDefault="00F17944" w:rsidP="00097933">
      <w:pPr>
        <w:spacing w:after="0" w:line="240" w:lineRule="auto"/>
        <w:jc w:val="center"/>
        <w:rPr>
          <w:rFonts w:ascii="Calibri" w:hAnsi="Calibri"/>
          <w:sz w:val="20"/>
          <w:szCs w:val="20"/>
          <w:u w:val="single"/>
        </w:rPr>
      </w:pPr>
    </w:p>
    <w:p w14:paraId="4C9E74E7" w14:textId="31EAFC7A" w:rsidR="00A80D68" w:rsidRDefault="00A80D68" w:rsidP="004F469B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</w:p>
    <w:p w14:paraId="2BECBE8D" w14:textId="77777777" w:rsidR="00A072F9" w:rsidRDefault="00A072F9" w:rsidP="00FC2445">
      <w:pPr>
        <w:spacing w:after="0" w:line="240" w:lineRule="auto"/>
        <w:jc w:val="center"/>
        <w:rPr>
          <w:rFonts w:ascii="Times New Roman" w:hAnsi="Times New Roman"/>
          <w:b/>
          <w:bCs/>
          <w:color w:val="00B050"/>
          <w:sz w:val="24"/>
          <w:szCs w:val="24"/>
          <w:u w:val="single"/>
        </w:rPr>
      </w:pPr>
    </w:p>
    <w:p w14:paraId="076664C8" w14:textId="77777777" w:rsidR="00A072F9" w:rsidRDefault="00A072F9" w:rsidP="00FC2445">
      <w:pPr>
        <w:spacing w:after="0" w:line="240" w:lineRule="auto"/>
        <w:jc w:val="center"/>
        <w:rPr>
          <w:rFonts w:ascii="Times New Roman" w:hAnsi="Times New Roman"/>
          <w:b/>
          <w:bCs/>
          <w:color w:val="00B050"/>
          <w:sz w:val="24"/>
          <w:szCs w:val="24"/>
          <w:u w:val="single"/>
        </w:rPr>
      </w:pPr>
    </w:p>
    <w:p w14:paraId="336FF5D6" w14:textId="77777777" w:rsidR="00732761" w:rsidRDefault="00732761" w:rsidP="008F04B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B050"/>
          <w:sz w:val="24"/>
          <w:szCs w:val="24"/>
          <w:u w:val="single"/>
        </w:rPr>
      </w:pPr>
    </w:p>
    <w:p w14:paraId="2664B92A" w14:textId="7D1D6834" w:rsidR="000172BC" w:rsidRDefault="00A616BB" w:rsidP="0073276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04B8">
        <w:rPr>
          <w:rFonts w:ascii="Times New Roman" w:hAnsi="Times New Roman"/>
          <w:b/>
          <w:color w:val="00B050"/>
          <w:sz w:val="24"/>
          <w:szCs w:val="24"/>
          <w:u w:val="single"/>
        </w:rPr>
        <w:t>INFO A KONTAKTY</w:t>
      </w:r>
    </w:p>
    <w:p w14:paraId="4EA95FB9" w14:textId="77777777" w:rsidR="000172BC" w:rsidRDefault="000172BC" w:rsidP="00A616B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E076422" w14:textId="77777777" w:rsidR="000172BC" w:rsidRDefault="000172BC" w:rsidP="00A616B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D48E5A7" w14:textId="0FEA7148" w:rsidR="00FC2445" w:rsidRPr="008F04B8" w:rsidRDefault="00A616BB" w:rsidP="008F04B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04B8">
        <w:rPr>
          <w:rFonts w:ascii="Times New Roman" w:hAnsi="Times New Roman"/>
          <w:bCs/>
          <w:sz w:val="24"/>
          <w:szCs w:val="24"/>
        </w:rPr>
        <w:t>Bližší informace najdete na našich webových stránkách</w:t>
      </w:r>
      <w:r w:rsidRPr="00067482">
        <w:rPr>
          <w:rFonts w:ascii="Times New Roman" w:hAnsi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hyperlink r:id="rId14" w:history="1">
        <w:r w:rsidRPr="008F04B8">
          <w:rPr>
            <w:rFonts w:ascii="Times New Roman" w:hAnsi="Times New Roman"/>
            <w:b/>
            <w:color w:val="00B050"/>
            <w:sz w:val="24"/>
            <w:szCs w:val="24"/>
            <w:u w:val="single"/>
          </w:rPr>
          <w:t>www.ssluh.cz</w:t>
        </w:r>
      </w:hyperlink>
      <w:r w:rsidRPr="00067482">
        <w:rPr>
          <w:rFonts w:ascii="Times New Roman" w:hAnsi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F04B8">
        <w:rPr>
          <w:rFonts w:ascii="Times New Roman" w:hAnsi="Times New Roman"/>
          <w:bCs/>
          <w:sz w:val="24"/>
          <w:szCs w:val="24"/>
        </w:rPr>
        <w:t>nebo na telefonu</w:t>
      </w:r>
      <w:r w:rsidR="008F04B8">
        <w:rPr>
          <w:rFonts w:ascii="Times New Roman" w:hAnsi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F04B8">
        <w:rPr>
          <w:rFonts w:ascii="Times New Roman" w:hAnsi="Times New Roman"/>
          <w:b/>
          <w:color w:val="00B050"/>
          <w:sz w:val="24"/>
          <w:szCs w:val="24"/>
          <w:u w:val="single"/>
        </w:rPr>
        <w:t>572 548</w:t>
      </w:r>
      <w:r w:rsidR="004A6404" w:rsidRPr="008F04B8">
        <w:rPr>
          <w:rFonts w:ascii="Times New Roman" w:hAnsi="Times New Roman"/>
          <w:b/>
          <w:color w:val="00B050"/>
          <w:sz w:val="24"/>
          <w:szCs w:val="24"/>
          <w:u w:val="single"/>
        </w:rPr>
        <w:t> </w:t>
      </w:r>
      <w:r w:rsidRPr="008F04B8">
        <w:rPr>
          <w:rFonts w:ascii="Times New Roman" w:hAnsi="Times New Roman"/>
          <w:b/>
          <w:color w:val="00B050"/>
          <w:sz w:val="24"/>
          <w:szCs w:val="24"/>
          <w:u w:val="single"/>
        </w:rPr>
        <w:t>812</w:t>
      </w:r>
      <w:r w:rsidRPr="008F04B8">
        <w:rPr>
          <w:rFonts w:ascii="Times New Roman" w:hAnsi="Times New Roman"/>
          <w:bCs/>
          <w:sz w:val="24"/>
          <w:szCs w:val="24"/>
        </w:rPr>
        <w:t>.</w:t>
      </w:r>
    </w:p>
    <w:p w14:paraId="6356DC41" w14:textId="77777777" w:rsidR="004A6404" w:rsidRPr="00067482" w:rsidRDefault="004A6404" w:rsidP="00A616B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11C3E61" w14:textId="3E2BEA32" w:rsidR="004A6404" w:rsidRPr="008F04B8" w:rsidRDefault="004A6404" w:rsidP="00A616B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04B8">
        <w:rPr>
          <w:rFonts w:ascii="Times New Roman" w:hAnsi="Times New Roman"/>
          <w:b/>
          <w:color w:val="00B050"/>
          <w:sz w:val="24"/>
          <w:szCs w:val="24"/>
          <w:u w:val="single"/>
        </w:rPr>
        <w:t>Adresa:</w:t>
      </w:r>
      <w:r w:rsidRPr="00067482">
        <w:rPr>
          <w:rFonts w:ascii="Times New Roman" w:hAnsi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F04B8">
        <w:rPr>
          <w:rFonts w:ascii="Times New Roman" w:hAnsi="Times New Roman"/>
          <w:bCs/>
          <w:sz w:val="24"/>
          <w:szCs w:val="24"/>
        </w:rPr>
        <w:t>Cihlářská 526, 686 04 Kunovice.</w:t>
      </w:r>
    </w:p>
    <w:p w14:paraId="0A591448" w14:textId="544196FD" w:rsidR="00A616BB" w:rsidRPr="00067482" w:rsidRDefault="00A616BB" w:rsidP="00A616B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5E0DF14" w14:textId="7959EA0B" w:rsidR="009C1F79" w:rsidRPr="00A072F9" w:rsidRDefault="00A616BB" w:rsidP="0066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04B8">
        <w:rPr>
          <w:rFonts w:ascii="Times New Roman" w:hAnsi="Times New Roman"/>
          <w:bCs/>
          <w:sz w:val="24"/>
          <w:szCs w:val="24"/>
        </w:rPr>
        <w:t xml:space="preserve">V případě zájmu o naše služby, informace či prohlídku doporučujeme domluvit si předem osobní schůzku se sociální pracovnicí. </w:t>
      </w:r>
    </w:p>
    <w:p w14:paraId="34A652BF" w14:textId="77777777" w:rsidR="008F04B8" w:rsidRDefault="008F04B8" w:rsidP="001C0FE9">
      <w:pPr>
        <w:spacing w:after="0" w:line="240" w:lineRule="auto"/>
        <w:rPr>
          <w:rFonts w:ascii="Times New Roman" w:hAnsi="Times New Roman"/>
          <w:b/>
          <w:bCs/>
          <w:color w:val="00B050"/>
          <w:sz w:val="24"/>
          <w:szCs w:val="24"/>
          <w:u w:val="single"/>
        </w:rPr>
      </w:pPr>
    </w:p>
    <w:p w14:paraId="70E6721C" w14:textId="77777777" w:rsidR="008F04B8" w:rsidRDefault="008F04B8" w:rsidP="001C0FE9">
      <w:pPr>
        <w:spacing w:after="0" w:line="240" w:lineRule="auto"/>
        <w:rPr>
          <w:rFonts w:ascii="Times New Roman" w:hAnsi="Times New Roman"/>
          <w:b/>
          <w:bCs/>
          <w:color w:val="00B050"/>
          <w:sz w:val="24"/>
          <w:szCs w:val="24"/>
          <w:u w:val="single"/>
        </w:rPr>
      </w:pPr>
    </w:p>
    <w:sectPr w:rsidR="008F04B8" w:rsidSect="00836B8A">
      <w:pgSz w:w="16838" w:h="11906" w:orient="landscape"/>
      <w:pgMar w:top="680" w:right="680" w:bottom="680" w:left="68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C25B5"/>
    <w:multiLevelType w:val="hybridMultilevel"/>
    <w:tmpl w:val="17E885D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DAD504B"/>
    <w:multiLevelType w:val="hybridMultilevel"/>
    <w:tmpl w:val="9D6CD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F71B8"/>
    <w:multiLevelType w:val="hybridMultilevel"/>
    <w:tmpl w:val="2DCA014A"/>
    <w:lvl w:ilvl="0" w:tplc="392226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C12865"/>
    <w:multiLevelType w:val="hybridMultilevel"/>
    <w:tmpl w:val="A63E31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D63810"/>
    <w:multiLevelType w:val="hybridMultilevel"/>
    <w:tmpl w:val="EDBAA7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C5EFE"/>
    <w:multiLevelType w:val="hybridMultilevel"/>
    <w:tmpl w:val="264C9E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E4155"/>
    <w:multiLevelType w:val="hybridMultilevel"/>
    <w:tmpl w:val="3092C408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F75844"/>
    <w:multiLevelType w:val="hybridMultilevel"/>
    <w:tmpl w:val="C24A029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61717"/>
    <w:multiLevelType w:val="hybridMultilevel"/>
    <w:tmpl w:val="1B9691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F6ECB"/>
    <w:multiLevelType w:val="hybridMultilevel"/>
    <w:tmpl w:val="00BCA150"/>
    <w:lvl w:ilvl="0" w:tplc="DE82DB1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EB03157"/>
    <w:multiLevelType w:val="hybridMultilevel"/>
    <w:tmpl w:val="A0149C9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F9917E5"/>
    <w:multiLevelType w:val="hybridMultilevel"/>
    <w:tmpl w:val="DFAEC1F0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9D2A1A"/>
    <w:multiLevelType w:val="hybridMultilevel"/>
    <w:tmpl w:val="E664224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5DE0DF3"/>
    <w:multiLevelType w:val="hybridMultilevel"/>
    <w:tmpl w:val="A176B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5B3A8F"/>
    <w:multiLevelType w:val="hybridMultilevel"/>
    <w:tmpl w:val="D8CEE3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F3AF6"/>
    <w:multiLevelType w:val="multilevel"/>
    <w:tmpl w:val="A7C85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1B5762"/>
    <w:multiLevelType w:val="hybridMultilevel"/>
    <w:tmpl w:val="307ED0B6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C463E41"/>
    <w:multiLevelType w:val="hybridMultilevel"/>
    <w:tmpl w:val="3224F1A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602F4680"/>
    <w:multiLevelType w:val="hybridMultilevel"/>
    <w:tmpl w:val="A290FE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4C73AA"/>
    <w:multiLevelType w:val="hybridMultilevel"/>
    <w:tmpl w:val="1D26BC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620E99"/>
    <w:multiLevelType w:val="hybridMultilevel"/>
    <w:tmpl w:val="6666C24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6DD6E64"/>
    <w:multiLevelType w:val="hybridMultilevel"/>
    <w:tmpl w:val="CB82E0A8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A5B7272"/>
    <w:multiLevelType w:val="hybridMultilevel"/>
    <w:tmpl w:val="665679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A1584"/>
    <w:multiLevelType w:val="hybridMultilevel"/>
    <w:tmpl w:val="2D4C44E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B36371"/>
    <w:multiLevelType w:val="hybridMultilevel"/>
    <w:tmpl w:val="659A2E86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1982FF0"/>
    <w:multiLevelType w:val="hybridMultilevel"/>
    <w:tmpl w:val="61265180"/>
    <w:lvl w:ilvl="0" w:tplc="31F4E748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72271240"/>
    <w:multiLevelType w:val="hybridMultilevel"/>
    <w:tmpl w:val="F0FEF6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421098">
    <w:abstractNumId w:val="14"/>
  </w:num>
  <w:num w:numId="2" w16cid:durableId="1592347840">
    <w:abstractNumId w:val="14"/>
  </w:num>
  <w:num w:numId="3" w16cid:durableId="1951357697">
    <w:abstractNumId w:val="1"/>
  </w:num>
  <w:num w:numId="4" w16cid:durableId="3633935">
    <w:abstractNumId w:val="8"/>
  </w:num>
  <w:num w:numId="5" w16cid:durableId="214044437">
    <w:abstractNumId w:val="7"/>
  </w:num>
  <w:num w:numId="6" w16cid:durableId="1399550184">
    <w:abstractNumId w:val="23"/>
  </w:num>
  <w:num w:numId="7" w16cid:durableId="106996546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579859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197271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988245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816825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612153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05640569">
    <w:abstractNumId w:val="13"/>
  </w:num>
  <w:num w:numId="14" w16cid:durableId="1298101126">
    <w:abstractNumId w:val="6"/>
  </w:num>
  <w:num w:numId="15" w16cid:durableId="1464469327">
    <w:abstractNumId w:val="5"/>
  </w:num>
  <w:num w:numId="16" w16cid:durableId="1188635756">
    <w:abstractNumId w:val="3"/>
  </w:num>
  <w:num w:numId="17" w16cid:durableId="2087414028">
    <w:abstractNumId w:val="10"/>
  </w:num>
  <w:num w:numId="18" w16cid:durableId="1204710832">
    <w:abstractNumId w:val="25"/>
  </w:num>
  <w:num w:numId="19" w16cid:durableId="893587586">
    <w:abstractNumId w:val="15"/>
  </w:num>
  <w:num w:numId="20" w16cid:durableId="526067146">
    <w:abstractNumId w:val="19"/>
  </w:num>
  <w:num w:numId="21" w16cid:durableId="313608533">
    <w:abstractNumId w:val="4"/>
  </w:num>
  <w:num w:numId="22" w16cid:durableId="1683124929">
    <w:abstractNumId w:val="2"/>
  </w:num>
  <w:num w:numId="23" w16cid:durableId="463549978">
    <w:abstractNumId w:val="18"/>
  </w:num>
  <w:num w:numId="24" w16cid:durableId="135338758">
    <w:abstractNumId w:val="26"/>
  </w:num>
  <w:num w:numId="25" w16cid:durableId="521013532">
    <w:abstractNumId w:val="22"/>
  </w:num>
  <w:num w:numId="26" w16cid:durableId="1671450110">
    <w:abstractNumId w:val="16"/>
  </w:num>
  <w:num w:numId="27" w16cid:durableId="729840310">
    <w:abstractNumId w:val="20"/>
  </w:num>
  <w:num w:numId="28" w16cid:durableId="424227581">
    <w:abstractNumId w:val="17"/>
  </w:num>
  <w:num w:numId="29" w16cid:durableId="1169981091">
    <w:abstractNumId w:val="0"/>
  </w:num>
  <w:num w:numId="30" w16cid:durableId="8872559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B9"/>
    <w:rsid w:val="00002336"/>
    <w:rsid w:val="000132A0"/>
    <w:rsid w:val="000172BC"/>
    <w:rsid w:val="00063226"/>
    <w:rsid w:val="00063E9E"/>
    <w:rsid w:val="00067482"/>
    <w:rsid w:val="00073AC5"/>
    <w:rsid w:val="00074A43"/>
    <w:rsid w:val="000877D1"/>
    <w:rsid w:val="00087DA1"/>
    <w:rsid w:val="00092368"/>
    <w:rsid w:val="00096229"/>
    <w:rsid w:val="00097933"/>
    <w:rsid w:val="000B33B0"/>
    <w:rsid w:val="000B4231"/>
    <w:rsid w:val="000D116B"/>
    <w:rsid w:val="000D1BF6"/>
    <w:rsid w:val="000D67D0"/>
    <w:rsid w:val="000E6A65"/>
    <w:rsid w:val="000F264C"/>
    <w:rsid w:val="0011740B"/>
    <w:rsid w:val="001524F7"/>
    <w:rsid w:val="00152BCC"/>
    <w:rsid w:val="00174EC3"/>
    <w:rsid w:val="001761B2"/>
    <w:rsid w:val="00181C3E"/>
    <w:rsid w:val="00186FAB"/>
    <w:rsid w:val="00187F74"/>
    <w:rsid w:val="00190B0C"/>
    <w:rsid w:val="001958F9"/>
    <w:rsid w:val="001C0FE9"/>
    <w:rsid w:val="001D7D53"/>
    <w:rsid w:val="001F21F4"/>
    <w:rsid w:val="001F7ADD"/>
    <w:rsid w:val="00214A10"/>
    <w:rsid w:val="00237B0D"/>
    <w:rsid w:val="0024133E"/>
    <w:rsid w:val="00245CA5"/>
    <w:rsid w:val="00261E46"/>
    <w:rsid w:val="00270D6C"/>
    <w:rsid w:val="0027648D"/>
    <w:rsid w:val="00286B87"/>
    <w:rsid w:val="00296D27"/>
    <w:rsid w:val="002A5D68"/>
    <w:rsid w:val="002B418B"/>
    <w:rsid w:val="002D10D2"/>
    <w:rsid w:val="002F7211"/>
    <w:rsid w:val="00301251"/>
    <w:rsid w:val="003065A6"/>
    <w:rsid w:val="00313136"/>
    <w:rsid w:val="00327791"/>
    <w:rsid w:val="003540FC"/>
    <w:rsid w:val="00355DD9"/>
    <w:rsid w:val="00360B95"/>
    <w:rsid w:val="00390FD4"/>
    <w:rsid w:val="00395894"/>
    <w:rsid w:val="003A7EEC"/>
    <w:rsid w:val="003B5F3E"/>
    <w:rsid w:val="003D4AF2"/>
    <w:rsid w:val="003E1CB1"/>
    <w:rsid w:val="003F60C5"/>
    <w:rsid w:val="004174E2"/>
    <w:rsid w:val="00423C4C"/>
    <w:rsid w:val="004323F2"/>
    <w:rsid w:val="004475EE"/>
    <w:rsid w:val="00454522"/>
    <w:rsid w:val="00485476"/>
    <w:rsid w:val="0049516D"/>
    <w:rsid w:val="004A60ED"/>
    <w:rsid w:val="004A6404"/>
    <w:rsid w:val="004A7982"/>
    <w:rsid w:val="004A7FF1"/>
    <w:rsid w:val="004C33DF"/>
    <w:rsid w:val="004D469F"/>
    <w:rsid w:val="004F469B"/>
    <w:rsid w:val="004F670F"/>
    <w:rsid w:val="0050090A"/>
    <w:rsid w:val="0050734D"/>
    <w:rsid w:val="00520E44"/>
    <w:rsid w:val="0052500E"/>
    <w:rsid w:val="00526069"/>
    <w:rsid w:val="00530C5F"/>
    <w:rsid w:val="00534B54"/>
    <w:rsid w:val="00554258"/>
    <w:rsid w:val="00563B40"/>
    <w:rsid w:val="005644B4"/>
    <w:rsid w:val="00572594"/>
    <w:rsid w:val="00576753"/>
    <w:rsid w:val="005772F7"/>
    <w:rsid w:val="00587713"/>
    <w:rsid w:val="005A307D"/>
    <w:rsid w:val="005B52D2"/>
    <w:rsid w:val="005D11E9"/>
    <w:rsid w:val="005D212E"/>
    <w:rsid w:val="005E2D70"/>
    <w:rsid w:val="005E2FCA"/>
    <w:rsid w:val="005F77B9"/>
    <w:rsid w:val="00601ADD"/>
    <w:rsid w:val="00607F0D"/>
    <w:rsid w:val="00633795"/>
    <w:rsid w:val="00634777"/>
    <w:rsid w:val="006411FE"/>
    <w:rsid w:val="00657982"/>
    <w:rsid w:val="00660F4B"/>
    <w:rsid w:val="006615D6"/>
    <w:rsid w:val="0066765D"/>
    <w:rsid w:val="00684A3F"/>
    <w:rsid w:val="00690003"/>
    <w:rsid w:val="00694454"/>
    <w:rsid w:val="006E14AC"/>
    <w:rsid w:val="006E36F2"/>
    <w:rsid w:val="006E4919"/>
    <w:rsid w:val="00732761"/>
    <w:rsid w:val="00744AD2"/>
    <w:rsid w:val="00750A4F"/>
    <w:rsid w:val="00754623"/>
    <w:rsid w:val="007617E9"/>
    <w:rsid w:val="007B38FA"/>
    <w:rsid w:val="007B6403"/>
    <w:rsid w:val="007D379C"/>
    <w:rsid w:val="007F50D3"/>
    <w:rsid w:val="008026BB"/>
    <w:rsid w:val="00822991"/>
    <w:rsid w:val="0083203D"/>
    <w:rsid w:val="00836B8A"/>
    <w:rsid w:val="00841020"/>
    <w:rsid w:val="0084401C"/>
    <w:rsid w:val="008468A7"/>
    <w:rsid w:val="008502CF"/>
    <w:rsid w:val="00850E03"/>
    <w:rsid w:val="008600A4"/>
    <w:rsid w:val="008701EB"/>
    <w:rsid w:val="008A6303"/>
    <w:rsid w:val="008B27F2"/>
    <w:rsid w:val="008B59A0"/>
    <w:rsid w:val="008C3BDA"/>
    <w:rsid w:val="008D6151"/>
    <w:rsid w:val="008F04B8"/>
    <w:rsid w:val="00906F37"/>
    <w:rsid w:val="00920AE5"/>
    <w:rsid w:val="00950543"/>
    <w:rsid w:val="0096160B"/>
    <w:rsid w:val="00966ECA"/>
    <w:rsid w:val="0096724D"/>
    <w:rsid w:val="00977032"/>
    <w:rsid w:val="009C1F79"/>
    <w:rsid w:val="009C5EC3"/>
    <w:rsid w:val="00A01911"/>
    <w:rsid w:val="00A021AD"/>
    <w:rsid w:val="00A072F9"/>
    <w:rsid w:val="00A13CE7"/>
    <w:rsid w:val="00A16E1B"/>
    <w:rsid w:val="00A240DC"/>
    <w:rsid w:val="00A2456D"/>
    <w:rsid w:val="00A34401"/>
    <w:rsid w:val="00A44411"/>
    <w:rsid w:val="00A616BB"/>
    <w:rsid w:val="00A72F6A"/>
    <w:rsid w:val="00A807FB"/>
    <w:rsid w:val="00A80D68"/>
    <w:rsid w:val="00AA2E49"/>
    <w:rsid w:val="00AC17BD"/>
    <w:rsid w:val="00AE36F5"/>
    <w:rsid w:val="00AE3846"/>
    <w:rsid w:val="00AE3FB5"/>
    <w:rsid w:val="00AF3296"/>
    <w:rsid w:val="00B07D47"/>
    <w:rsid w:val="00B239D1"/>
    <w:rsid w:val="00B24D1D"/>
    <w:rsid w:val="00B24E36"/>
    <w:rsid w:val="00B52EAB"/>
    <w:rsid w:val="00B569F1"/>
    <w:rsid w:val="00B61EEA"/>
    <w:rsid w:val="00B8376C"/>
    <w:rsid w:val="00BA0794"/>
    <w:rsid w:val="00BA7AEF"/>
    <w:rsid w:val="00BC470C"/>
    <w:rsid w:val="00BD1A9E"/>
    <w:rsid w:val="00BD468B"/>
    <w:rsid w:val="00BD52E8"/>
    <w:rsid w:val="00BE617A"/>
    <w:rsid w:val="00BF10E3"/>
    <w:rsid w:val="00BF1E9A"/>
    <w:rsid w:val="00BF45F6"/>
    <w:rsid w:val="00C14FCD"/>
    <w:rsid w:val="00C2334D"/>
    <w:rsid w:val="00C30CF9"/>
    <w:rsid w:val="00C52C12"/>
    <w:rsid w:val="00C56631"/>
    <w:rsid w:val="00C64FD4"/>
    <w:rsid w:val="00C755EC"/>
    <w:rsid w:val="00CA5FC6"/>
    <w:rsid w:val="00CA6165"/>
    <w:rsid w:val="00CE4C0D"/>
    <w:rsid w:val="00CF0C0A"/>
    <w:rsid w:val="00D03D29"/>
    <w:rsid w:val="00D13471"/>
    <w:rsid w:val="00D17731"/>
    <w:rsid w:val="00D2753D"/>
    <w:rsid w:val="00D330F1"/>
    <w:rsid w:val="00D34E8F"/>
    <w:rsid w:val="00D52F68"/>
    <w:rsid w:val="00D66E52"/>
    <w:rsid w:val="00D71C94"/>
    <w:rsid w:val="00D72662"/>
    <w:rsid w:val="00D74EF2"/>
    <w:rsid w:val="00D87AD8"/>
    <w:rsid w:val="00D92364"/>
    <w:rsid w:val="00DA5709"/>
    <w:rsid w:val="00DB404D"/>
    <w:rsid w:val="00DD26FF"/>
    <w:rsid w:val="00DE6F49"/>
    <w:rsid w:val="00E041DB"/>
    <w:rsid w:val="00E11092"/>
    <w:rsid w:val="00E142F0"/>
    <w:rsid w:val="00E4062C"/>
    <w:rsid w:val="00E4206E"/>
    <w:rsid w:val="00E433B9"/>
    <w:rsid w:val="00E4674A"/>
    <w:rsid w:val="00E71FD0"/>
    <w:rsid w:val="00E875B4"/>
    <w:rsid w:val="00E945A0"/>
    <w:rsid w:val="00E949FC"/>
    <w:rsid w:val="00E966D7"/>
    <w:rsid w:val="00EA0D82"/>
    <w:rsid w:val="00EA71F8"/>
    <w:rsid w:val="00EE51FF"/>
    <w:rsid w:val="00F010A3"/>
    <w:rsid w:val="00F13BB1"/>
    <w:rsid w:val="00F17944"/>
    <w:rsid w:val="00F43B9D"/>
    <w:rsid w:val="00F6071C"/>
    <w:rsid w:val="00F61008"/>
    <w:rsid w:val="00F67470"/>
    <w:rsid w:val="00F77386"/>
    <w:rsid w:val="00F94E5D"/>
    <w:rsid w:val="00F954A5"/>
    <w:rsid w:val="00F97A2E"/>
    <w:rsid w:val="00FB6F7C"/>
    <w:rsid w:val="00FC2445"/>
    <w:rsid w:val="00FD59C2"/>
    <w:rsid w:val="00FD68A3"/>
    <w:rsid w:val="00FD7B74"/>
    <w:rsid w:val="00FF1500"/>
    <w:rsid w:val="00FF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aff37,#fcff93,#fcff6d"/>
    </o:shapedefaults>
    <o:shapelayout v:ext="edit">
      <o:idmap v:ext="edit" data="1"/>
    </o:shapelayout>
  </w:shapeDefaults>
  <w:decimalSymbol w:val=","/>
  <w:listSeparator w:val=";"/>
  <w14:docId w14:val="2D535065"/>
  <w15:docId w15:val="{E46DF578-DC14-49F0-BDFA-84020506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648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D2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212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D212E"/>
    <w:rPr>
      <w:color w:val="4275B4"/>
      <w:u w:val="single"/>
    </w:rPr>
  </w:style>
  <w:style w:type="paragraph" w:styleId="Odstavecseseznamem">
    <w:name w:val="List Paragraph"/>
    <w:basedOn w:val="Normln"/>
    <w:uiPriority w:val="34"/>
    <w:qFormat/>
    <w:rsid w:val="003D4AF2"/>
    <w:pPr>
      <w:ind w:left="720"/>
      <w:contextualSpacing/>
    </w:pPr>
    <w:rPr>
      <w:rFonts w:ascii="Calibri" w:eastAsia="Calibri" w:hAnsi="Calibri"/>
    </w:rPr>
  </w:style>
  <w:style w:type="table" w:styleId="Mkatabulky">
    <w:name w:val="Table Grid"/>
    <w:basedOn w:val="Normlntabulka"/>
    <w:uiPriority w:val="59"/>
    <w:rsid w:val="003D4A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">
    <w:name w:val="Body Text Indent"/>
    <w:basedOn w:val="Normln"/>
    <w:link w:val="ZkladntextodsazenChar"/>
    <w:rsid w:val="00F6071C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F6071C"/>
    <w:rPr>
      <w:rFonts w:ascii="Times New Roman" w:eastAsia="Times New Roman" w:hAnsi="Times New Roman"/>
      <w:sz w:val="24"/>
      <w:szCs w:val="24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B6F7C"/>
    <w:pPr>
      <w:spacing w:after="120"/>
    </w:pPr>
    <w:rPr>
      <w:rFonts w:ascii="Calibri" w:eastAsia="Calibri" w:hAnsi="Calibr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B6F7C"/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4A7982"/>
    <w:rPr>
      <w:rFonts w:ascii="Calibri" w:eastAsia="Calibri" w:hAnsi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A7982"/>
    <w:rPr>
      <w:rFonts w:ascii="Calibri" w:eastAsia="Calibri" w:hAnsi="Calibri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94E5D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BD468B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A61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ssluh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c\Plocha\Let&#225;k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6A83507A37DC42A7D70D3F7CE9655D" ma:contentTypeVersion="12" ma:contentTypeDescription="Vytvoří nový dokument" ma:contentTypeScope="" ma:versionID="1925a893330b65115db95b494c877cc9">
  <xsd:schema xmlns:xsd="http://www.w3.org/2001/XMLSchema" xmlns:xs="http://www.w3.org/2001/XMLSchema" xmlns:p="http://schemas.microsoft.com/office/2006/metadata/properties" xmlns:ns2="a120f3b7-642f-45e2-915c-965926b5df3f" xmlns:ns3="c086348c-3b61-4ee6-9426-7bd22b63073d" targetNamespace="http://schemas.microsoft.com/office/2006/metadata/properties" ma:root="true" ma:fieldsID="8975babbef0341a362809889c6e3e378" ns2:_="" ns3:_="">
    <xsd:import namespace="a120f3b7-642f-45e2-915c-965926b5df3f"/>
    <xsd:import namespace="c086348c-3b61-4ee6-9426-7bd22b6307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0f3b7-642f-45e2-915c-965926b5df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cf912665-0d78-4afd-8a8e-243ba0e31545}" ma:internalName="TaxCatchAll" ma:showField="CatchAllData" ma:web="a120f3b7-642f-45e2-915c-965926b5df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6348c-3b61-4ee6-9426-7bd22b6307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838a2410-e846-45e8-b722-d3c63b4c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20f3b7-642f-45e2-915c-965926b5df3f" xsi:nil="true"/>
    <lcf76f155ced4ddcb4097134ff3c332f xmlns="c086348c-3b61-4ee6-9426-7bd22b63073d">
      <Terms xmlns="http://schemas.microsoft.com/office/infopath/2007/PartnerControls"/>
    </lcf76f155ced4ddcb4097134ff3c332f>
    <_dlc_DocId xmlns="a120f3b7-642f-45e2-915c-965926b5df3f">SSLUH-684929460-32494</_dlc_DocId>
    <_dlc_DocIdUrl xmlns="a120f3b7-642f-45e2-915c-965926b5df3f">
      <Url>https://ssluh.sharepoint.com/_layouts/15/DocIdRedir.aspx?ID=SSLUH-684929460-32494</Url>
      <Description>SSLUH-684929460-32494</Description>
    </_dlc_DocIdUrl>
  </documentManagement>
</p:properties>
</file>

<file path=customXml/itemProps1.xml><?xml version="1.0" encoding="utf-8"?>
<ds:datastoreItem xmlns:ds="http://schemas.openxmlformats.org/officeDocument/2006/customXml" ds:itemID="{5CA8D931-0449-4569-8C88-ED5AEDD8C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20f3b7-642f-45e2-915c-965926b5df3f"/>
    <ds:schemaRef ds:uri="c086348c-3b61-4ee6-9426-7bd22b630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452B80-EB99-4F28-9EA3-8733F410B2C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3EB2E61-913E-4118-AB97-CF5898748D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397EEA-A485-403A-B24B-8C54ACD1149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F6F5807-DFD1-498C-99B4-342B9B53A1DB}">
  <ds:schemaRefs>
    <ds:schemaRef ds:uri="http://schemas.microsoft.com/office/2006/metadata/properties"/>
    <ds:schemaRef ds:uri="http://schemas.microsoft.com/office/infopath/2007/PartnerControls"/>
    <ds:schemaRef ds:uri="a120f3b7-642f-45e2-915c-965926b5df3f"/>
    <ds:schemaRef ds:uri="c086348c-3b61-4ee6-9426-7bd22b6307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Leták</Template>
  <TotalTime>57</TotalTime>
  <Pages>2</Pages>
  <Words>553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Links>
    <vt:vector size="6" baseType="variant">
      <vt:variant>
        <vt:i4>6619216</vt:i4>
      </vt:variant>
      <vt:variant>
        <vt:i4>0</vt:i4>
      </vt:variant>
      <vt:variant>
        <vt:i4>0</vt:i4>
      </vt:variant>
      <vt:variant>
        <vt:i4>5</vt:i4>
      </vt:variant>
      <vt:variant>
        <vt:lpwstr>mailto:uspd.kunovice@ouss-uh.cz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pxc</dc:creator>
  <cp:keywords/>
  <dc:description/>
  <cp:lastModifiedBy>Mgr. Marcela Trvajová</cp:lastModifiedBy>
  <cp:revision>15</cp:revision>
  <cp:lastPrinted>2026-01-08T09:35:00Z</cp:lastPrinted>
  <dcterms:created xsi:type="dcterms:W3CDTF">2023-10-18T10:57:00Z</dcterms:created>
  <dcterms:modified xsi:type="dcterms:W3CDTF">2026-09-04T10:02:00Z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0x010100926A83507A37DC42A7D70D3F7CE9655D</vt:lpwstr>
  </property>
  <property fmtid="{D5CDD505-2E9C-101B-9397-08002B2CF9AE}" pid="3" name="_dlc_DocIdItemGuid">
    <vt:lpwstr>8d9eea43-486b-4786-9118-e5e1d531aaf3</vt:lpwstr>
  </property>
  <property fmtid="{D5CDD505-2E9C-101B-9397-08002B2CF9AE}" pid="4" name="MediaServiceImageTags">
    <vt:lpwstr/>
  </property>
</Properties>
</file>